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3EDC" w:rsidRDefault="00912270" w:rsidP="00912270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                             </w:t>
      </w:r>
      <w:r w:rsidR="00E64289"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</w:t>
      </w:r>
      <w:r w:rsidR="00D01F49">
        <w:rPr>
          <w:rFonts w:ascii="Times New Roman" w:hAnsi="Times New Roman" w:cs="Times New Roman"/>
          <w:color w:val="242A2F"/>
          <w:sz w:val="24"/>
          <w:szCs w:val="24"/>
          <w:lang w:val="kk-KZ"/>
        </w:rPr>
        <w:t>ДИЧЕСКИЕ РЕКОМЕНДАЦИИ К СЕМИНАР</w:t>
      </w:r>
      <w:r w:rsidR="00E64289"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СКИМ ЗАНЯТИЯМ</w:t>
      </w:r>
      <w:r w:rsidR="00E64289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  <w:r w:rsidR="0052339D">
        <w:rPr>
          <w:rFonts w:ascii="Times New Roman" w:hAnsi="Times New Roman" w:cs="Times New Roman"/>
          <w:color w:val="242A2F"/>
          <w:sz w:val="24"/>
          <w:szCs w:val="24"/>
          <w:lang w:val="kk-KZ"/>
        </w:rPr>
        <w:t>: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C27956">
        <w:rPr>
          <w:rFonts w:ascii="Times New Roman" w:hAnsi="Times New Roman" w:cs="Times New Roman"/>
          <w:b/>
        </w:rPr>
        <w:t>Основы профессионально-прикладной физической подготовки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>студентов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D01F49">
        <w:rPr>
          <w:rFonts w:ascii="Times New Roman" w:eastAsia="Calibri" w:hAnsi="Times New Roman" w:cs="Times New Roman"/>
          <w:sz w:val="24"/>
          <w:szCs w:val="24"/>
        </w:rPr>
        <w:t>Семинар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ские занятия проводятся в комбинированной форме. На каждом  занятии  предлагается  подавать  студентам 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коллоквиуме.  На  занятиях  студенты 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сотрудничества.  Также  студенты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выполнения  требуется,  чтобы  студент  овладел  показанными  методами  решения.  Следующий вид заданий может содержать элементы творчества. Одни из них требуют от студент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в  преобразований,  реконструкций,  обобщений.  Для  их  выполнения  необходимо привлекать ранее приобретенный опыт, устанавливать внутрипредметные и межпредметные связи. Решение других требует дополнительных знаний, которые студент должен приобрести самостоятельно. Третьи предполагают наличие у студентов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D01F49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СЕМИНАР</w:t>
      </w:r>
      <w:r w:rsidR="00EB5591">
        <w:rPr>
          <w:rFonts w:ascii="Times New Roman" w:eastAsia="Calibri" w:hAnsi="Times New Roman" w:cs="Times New Roman"/>
          <w:sz w:val="24"/>
          <w:szCs w:val="24"/>
          <w:lang w:val="kk-KZ"/>
        </w:rPr>
        <w:t>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BC5F10">
              <w:rPr>
                <w:rFonts w:ascii="Times New Roman" w:hAnsi="Times New Roman" w:cs="Times New Roman"/>
                <w:b/>
              </w:rPr>
              <w:t xml:space="preserve">1 </w:t>
            </w:r>
            <w:r w:rsidR="003B5373">
              <w:rPr>
                <w:rFonts w:ascii="Times New Roman" w:hAnsi="Times New Roman" w:cs="Times New Roman"/>
                <w:b/>
                <w:lang w:val="kk-KZ"/>
              </w:rPr>
              <w:t>ППФПВ ВУЗЕ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D01F49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BC5F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ское занятие 1. </w:t>
            </w:r>
            <w:r w:rsidR="003B53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Обосновать требованияк физичесой подготовленности в различных сферах деятельностии тенденции их изменения.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BC5F10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Модель деятельности тренера при построении УТЗ.</w:t>
            </w:r>
          </w:p>
          <w:p w:rsidR="002C5ED6" w:rsidRPr="00F04A13" w:rsidRDefault="00BC5F10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моделирования деятельности тренера в различных организационных формах построения УТЗ.</w:t>
            </w:r>
          </w:p>
          <w:p w:rsidR="00F04A13" w:rsidRPr="0065074E" w:rsidRDefault="00731B2B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3.Педагогический анализ учебно-тренировочного занятия в ИВС.</w:t>
            </w: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D01F49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3B5373">
              <w:rPr>
                <w:rFonts w:ascii="Times New Roman" w:hAnsi="Times New Roman" w:cs="Times New Roman"/>
                <w:sz w:val="28"/>
                <w:szCs w:val="28"/>
              </w:rPr>
              <w:t>Классификация видов спортаи спортивных упражнений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Знакомство с методика</w:t>
            </w:r>
            <w:r w:rsidR="00731B2B">
              <w:rPr>
                <w:rFonts w:ascii="Times New Roman" w:hAnsi="Times New Roman" w:cs="Times New Roman"/>
                <w:sz w:val="28"/>
                <w:szCs w:val="28"/>
              </w:rPr>
              <w:t>ми  хронометрирования УТЗ.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2.Презентация:</w:t>
            </w:r>
            <w:r w:rsidR="00731B2B">
              <w:rPr>
                <w:rFonts w:ascii="Times New Roman" w:hAnsi="Times New Roman" w:cs="Times New Roman"/>
                <w:sz w:val="28"/>
                <w:szCs w:val="28"/>
              </w:rPr>
              <w:t>Хронометрирование учебно-тренировочного занятия в ИВС.</w:t>
            </w:r>
          </w:p>
          <w:p w:rsidR="002F79BA" w:rsidRPr="0065074E" w:rsidRDefault="00713FF4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D01F49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кое занятие 3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B53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основных и дополнительных факторов , определяющих содержание ППФП.</w:t>
            </w:r>
            <w:bookmarkStart w:id="0" w:name="_GoBack"/>
            <w:bookmarkEnd w:id="0"/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</w:t>
            </w:r>
            <w:r w:rsidR="00D01F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специалиста методами и средства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731B2B" w:rsidRDefault="00731B2B" w:rsidP="00731B2B">
            <w:pPr>
              <w:pStyle w:val="a5"/>
              <w:numPr>
                <w:ilvl w:val="0"/>
                <w:numId w:val="8"/>
              </w:numPr>
              <w:ind w:left="113" w:firstLine="6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Разработать перспективный план для групп СС. 2.Разработать годовой план для групп УТГ.</w:t>
            </w:r>
          </w:p>
          <w:p w:rsidR="00713FF4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040BE" w:rsidRPr="00713FF4" w:rsidRDefault="00713FF4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D01F49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Семинар</w:t>
            </w:r>
            <w:r w:rsidR="00E10385" w:rsidRPr="0065074E">
              <w:rPr>
                <w:sz w:val="28"/>
                <w:szCs w:val="28"/>
              </w:rPr>
              <w:t>ское занятие 4.</w:t>
            </w:r>
            <w:r w:rsidR="00731B2B">
              <w:rPr>
                <w:sz w:val="28"/>
                <w:szCs w:val="28"/>
                <w:lang w:val="kk-KZ"/>
              </w:rPr>
              <w:t xml:space="preserve"> Организация и проведение занятий направленных на развитие функциональной подготовки в спорте и ФК.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3F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161643">
              <w:rPr>
                <w:rFonts w:ascii="Times New Roman" w:hAnsi="Times New Roman"/>
                <w:sz w:val="28"/>
                <w:szCs w:val="28"/>
                <w:lang w:val="kk-KZ"/>
              </w:rPr>
              <w:t>.Разработать систему тестов для отбора в группы УТГ в ИВС.</w:t>
            </w: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040BE" w:rsidRPr="00713FF4" w:rsidRDefault="00161643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D01F49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161643">
              <w:rPr>
                <w:rFonts w:ascii="Times New Roman" w:hAnsi="Times New Roman" w:cs="Times New Roman"/>
                <w:sz w:val="28"/>
                <w:szCs w:val="28"/>
              </w:rPr>
              <w:t>. Контроль за состоянием переносимости физических нагрузок,восстановления и пауз отдыха.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161643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контроля за состоянием переносимости физических нагрузок.</w:t>
            </w:r>
          </w:p>
          <w:p w:rsidR="002F79BA" w:rsidRPr="0065074E" w:rsidRDefault="00161643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восстановления и физкультпауз.</w:t>
            </w:r>
          </w:p>
          <w:p w:rsidR="00F66865" w:rsidRPr="0065074E" w:rsidRDefault="00161643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lastRenderedPageBreak/>
              <w:t xml:space="preserve">      3.Тестирование по пройденному материалу.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D01F49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61643">
              <w:rPr>
                <w:rFonts w:ascii="Times New Roman" w:hAnsi="Times New Roman" w:cs="Times New Roman"/>
                <w:sz w:val="28"/>
                <w:szCs w:val="28"/>
              </w:rPr>
              <w:t>. Учебная игра. Анализ деятельности занимающихся в игре.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E10385" w:rsidP="002F79BA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</w:t>
            </w:r>
            <w:r w:rsidR="00161643">
              <w:rPr>
                <w:rFonts w:ascii="Times New Roman" w:hAnsi="Times New Roman" w:cs="Times New Roman"/>
                <w:sz w:val="28"/>
                <w:szCs w:val="28"/>
              </w:rPr>
              <w:t>ние системы тестов,для отбора в группы УТГ в ИВС.</w:t>
            </w:r>
          </w:p>
          <w:p w:rsidR="00E95D60" w:rsidRPr="00161643" w:rsidRDefault="00E10385" w:rsidP="00161643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1643">
              <w:rPr>
                <w:rFonts w:ascii="Times New Roman" w:hAnsi="Times New Roman" w:cs="Times New Roman"/>
                <w:sz w:val="28"/>
                <w:szCs w:val="28"/>
              </w:rPr>
              <w:t>Тестирование по пройденному материалу.</w:t>
            </w:r>
            <w:r w:rsidRPr="0016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D01F49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1616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Организация и проведение занятий направленных на развитие</w:t>
            </w:r>
            <w:r w:rsidR="000332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функциональной подготовки в ИВС.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lastRenderedPageBreak/>
              <w:t>Вопросы:</w:t>
            </w:r>
          </w:p>
          <w:p w:rsidR="003566CD" w:rsidRPr="0065074E" w:rsidRDefault="0003325A" w:rsidP="003566C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Методы развития функциональной подготовки в ИВС.</w:t>
            </w:r>
          </w:p>
          <w:p w:rsidR="003566CD" w:rsidRPr="0003325A" w:rsidRDefault="0003325A" w:rsidP="0003325A">
            <w:pPr>
              <w:ind w:left="36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2.Методы организации и проведения занятий по развитию функциональной подготовки в ИВС.</w:t>
            </w:r>
          </w:p>
          <w:p w:rsidR="003566CD" w:rsidRPr="0065074E" w:rsidRDefault="0003325A" w:rsidP="003566CD">
            <w:pPr>
              <w:pStyle w:val="a5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3.Тестирование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03325A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Модуль ІІ. </w:t>
            </w:r>
            <w:r w:rsidR="00C279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Планирование физической подготовки в ИВС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D01F49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0332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Контроль за состоянием физических нагрузок.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03325A" w:rsidP="002F3EDC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Структура средних и больших циклов.</w:t>
            </w:r>
          </w:p>
          <w:p w:rsidR="00E95D60" w:rsidRDefault="0003325A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контроля за состоянием переносимости физических нагрузок.</w:t>
            </w:r>
          </w:p>
          <w:p w:rsidR="00F02CED" w:rsidRDefault="00F02CED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Тестирование по пройденным материалам.</w:t>
            </w:r>
          </w:p>
          <w:p w:rsidR="00F02CED" w:rsidRPr="00F02CED" w:rsidRDefault="00F02CED" w:rsidP="00F02CE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3325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D01F49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</w:t>
            </w:r>
            <w:r w:rsidR="00F02C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Контроль за состоянием восстановления организма и физкуль пауза.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F02CED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1.Организация и проведение занятий на развитие функциональной подготовки в ИВС.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845C6" w:rsidRPr="0065074E" w:rsidRDefault="00F02CED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</w:t>
            </w:r>
            <w:r w:rsidR="00E076F2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D01F49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ское занятие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</w:t>
            </w:r>
            <w:r w:rsidR="00F02C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и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02C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УТЗ для подготовки к соревнованиям.</w:t>
            </w:r>
          </w:p>
          <w:p w:rsidR="006144D1" w:rsidRPr="0065074E" w:rsidRDefault="006144D1" w:rsidP="006144D1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6144D1" w:rsidRPr="0065074E" w:rsidRDefault="002971FA" w:rsidP="006144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144D1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опросы:</w:t>
            </w:r>
          </w:p>
          <w:p w:rsidR="006144D1" w:rsidRPr="003405C5" w:rsidRDefault="003405C5" w:rsidP="003405C5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подготовки спортсмена к соревнованиям.</w:t>
            </w:r>
          </w:p>
          <w:p w:rsidR="00F44C12" w:rsidRPr="0065074E" w:rsidRDefault="00F44C12" w:rsidP="006144D1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C27956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D01F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340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ское занятие 11.Сдача контрольных нормативов в ИВС.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3405C5" w:rsidRDefault="003405C5" w:rsidP="003405C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Педагогический анализ учебно-тренировочного занятия.</w:t>
            </w:r>
          </w:p>
          <w:p w:rsidR="00F44C12" w:rsidRPr="003405C5" w:rsidRDefault="00F44C12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3405C5" w:rsidRPr="0065074E" w:rsidRDefault="003405C5" w:rsidP="003405C5">
            <w:pPr>
              <w:pStyle w:val="a5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C27956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713FF4" w:rsidRDefault="00D01F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3405C5">
              <w:rPr>
                <w:rFonts w:ascii="Times New Roman" w:hAnsi="Times New Roman" w:cs="Times New Roman"/>
                <w:sz w:val="28"/>
                <w:szCs w:val="28"/>
              </w:rPr>
              <w:t>. Сдача контрольных нормативов в ИВС.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3405C5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пульсометрию УТЗ в ИВС.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C12" w:rsidRPr="0065074E" w:rsidRDefault="00F44C1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tabs>
                <w:tab w:val="left" w:pos="3577"/>
              </w:tabs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C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дискуссия, 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7F1242" w:rsidRPr="0065074E" w:rsidRDefault="00E10385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Самоконтроль в спорте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713FF4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1.Ведение дневника само</w:t>
            </w:r>
            <w:r w:rsidR="004C2649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контроля</w:t>
            </w:r>
          </w:p>
          <w:p w:rsidR="00F44C12" w:rsidRPr="0065074E" w:rsidRDefault="004C2649" w:rsidP="007F1242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left="33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D01F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340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Разработать систему тестов</w:t>
            </w:r>
            <w:r w:rsidR="007036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подготовки к соревнованиям.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4C2649" w:rsidP="007036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649" w:rsidRPr="0065074E" w:rsidRDefault="004C2649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 перенапряжения и перетренированности</w:t>
            </w:r>
          </w:p>
          <w:p w:rsidR="0066063A" w:rsidRPr="0065074E" w:rsidRDefault="00FD3DF4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мультимедийным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</w:t>
            </w:r>
            <w:r w:rsid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ктическое</w:t>
            </w: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F44C12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65074E" w:rsidRDefault="00D01F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 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="00703649">
              <w:rPr>
                <w:rFonts w:ascii="Times New Roman" w:hAnsi="Times New Roman" w:cs="Times New Roman"/>
                <w:sz w:val="28"/>
                <w:szCs w:val="28"/>
              </w:rPr>
              <w:t xml:space="preserve"> итогов о формировании будущего тренера в ИВС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10385" w:rsidRPr="0065074E" w:rsidRDefault="00E10385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 уровня сформированности навыков и умений по дисциплине. </w:t>
            </w:r>
          </w:p>
          <w:p w:rsidR="004C2649" w:rsidRPr="00703649" w:rsidRDefault="004C2649" w:rsidP="00703649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4B67" w:rsidRPr="0065074E" w:rsidRDefault="00094B67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Собеседование, опрос, тестирование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651CD9">
            <w:pPr>
              <w:tabs>
                <w:tab w:val="left" w:pos="3577"/>
              </w:tabs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lastRenderedPageBreak/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FB7AC4" w:rsidRPr="00703649" w:rsidRDefault="00703649" w:rsidP="00703649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Кульназаров А.К.Внедрение инновацилнных компьютерных и информационных технологий в развитие физической культуры и спорта.</w:t>
      </w:r>
      <w:r w:rsidR="00FB7AC4" w:rsidRPr="00703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Алматы,ТОО/Изд.ЛЕМ,2011.-324с.</w:t>
      </w:r>
    </w:p>
    <w:p w:rsidR="00703649" w:rsidRPr="00703649" w:rsidRDefault="00703649" w:rsidP="00703649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Мартыненко И.И. Теория и методика спортивных игр.Учебное пособие.Алматы:Казак универ. 2012.-166с.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учеб. пособие для студ. высш. учеб. заведений / Е.Н. Назарова, Ю.Д. Жигалов. – М.: Издательский центр «Академия», 2007. – 256с..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FB7AC4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</w:rPr>
        <w:t>Багнетова Е.А. Гигиена физического воспитания и спорта. Курс лекций. – Ростов-на-Дону: Феникс, 2009.</w:t>
      </w:r>
    </w:p>
    <w:p w:rsidR="00FB7AC4" w:rsidRPr="002971FA" w:rsidRDefault="00FB7AC4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71FA">
        <w:rPr>
          <w:rFonts w:ascii="Times New Roman" w:hAnsi="Times New Roman" w:cs="Times New Roman"/>
          <w:sz w:val="24"/>
          <w:szCs w:val="24"/>
        </w:rPr>
        <w:t>Вайнбаум Я.С., Коваль В.И., Родионова Т.А. Гигиена физического воспитания и спорта. – М.: Академия, 2005.</w:t>
      </w:r>
    </w:p>
    <w:p w:rsidR="00FB7AC4" w:rsidRPr="002971FA" w:rsidRDefault="00FB7AC4" w:rsidP="00FB7AC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</w:rPr>
        <w:t>Виленский М.Я., Горшков А.Г. Физическая культура и здоровый образ жизни студента. – М.: Гардарики, 2007.</w:t>
      </w: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6967B2" w:rsidP="00FB7AC4">
      <w:pPr>
        <w:pStyle w:val="ac"/>
        <w:spacing w:after="0"/>
        <w:ind w:left="0"/>
        <w:jc w:val="both"/>
        <w:rPr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B7AC4" w:rsidRPr="002971FA">
        <w:rPr>
          <w:lang w:val="kk-KZ"/>
        </w:rPr>
        <w:t xml:space="preserve"> 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04A13" w:rsidRPr="0070186C" w:rsidRDefault="00F04A13" w:rsidP="0070186C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70186C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center"/>
        <w:rPr>
          <w:rStyle w:val="FontStyle18"/>
          <w:rFonts w:ascii="Times New Roman" w:hAnsi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Элементы образа жизни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   Питание (рациональное,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сбалансированное, правильное)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Питание  кач(ественные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продукты,  витамины,  экологически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чистые продукты)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 Питание (режим:  соблюдение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кратности и времени приема пищи)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 Сон (длительность)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 Сон (пробуждение,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тревожность)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 Спорт, физзарядка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 Закаливание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 Переутомление умственное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  Переутомление физическое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   Взаимоотношения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  Общественные  места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(транспорт,  магазины,  улица  и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д.)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12.  Наследственность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 Отдых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 Успехи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 Взаимоотношения с друзьями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  Взаимоотношения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коллегами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17.  Занятия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психосаморегуляцией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  Секс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19.  Курение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0.  Употребление алкоголя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21.  Хронические заболевания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22.  Острые  заболевания  в(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том числе респираторные)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23.  Климат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24.  Погода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25.  Лечебные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мероприятия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(лечение и профилактика)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26.  Экология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27.  Материальная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обеспеченность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28.  Жилищные условия </w:t>
            </w:r>
          </w:p>
          <w:p w:rsidR="00F04A13" w:rsidRPr="008B4D17" w:rsidRDefault="00F04A13" w:rsidP="00FB7AC4">
            <w:pPr>
              <w:pStyle w:val="Style7"/>
              <w:tabs>
                <w:tab w:val="left" w:pos="1845"/>
              </w:tabs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29.  Бог 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30.  Сглаз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31.  Духовная  насыщенность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жизни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32.  Сауна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33.  Удовлетворение  от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работы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34.  Удовлетворение  от  учебы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35. Хобби, любимое дело,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увлечение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36.  Внешний вид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37.  Личная гигиена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8. Здоровье близких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39.  Взаимоотношения  в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собственной  семье (но  не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40.  Любить и быть любимым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41.  Неудачи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42.  Мнительность,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впечатлительность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43.  Повышение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интеллектуального уровня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  <w:t xml:space="preserve">  44.  Повышение  культурного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уровня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45.  Эмоциональность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46.  Инертность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47.  Режим дня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48.  Отношения с начальством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49.  Карьера, профессиональный рост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50.  Политика,  действия властей </w:t>
            </w:r>
          </w:p>
        </w:tc>
      </w:tr>
    </w:tbl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703649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703649" w:rsidRDefault="00F04A13" w:rsidP="00703649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703649" w:rsidRDefault="00F04A13" w:rsidP="00703649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703649" w:rsidRDefault="00F04A13" w:rsidP="00703649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67B2" w:rsidRDefault="006967B2" w:rsidP="008040BE">
      <w:pPr>
        <w:spacing w:after="0" w:line="240" w:lineRule="auto"/>
      </w:pPr>
      <w:r>
        <w:separator/>
      </w:r>
    </w:p>
  </w:endnote>
  <w:endnote w:type="continuationSeparator" w:id="0">
    <w:p w:rsidR="006967B2" w:rsidRDefault="006967B2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67B2" w:rsidRDefault="006967B2" w:rsidP="008040BE">
      <w:pPr>
        <w:spacing w:after="0" w:line="240" w:lineRule="auto"/>
      </w:pPr>
      <w:r>
        <w:separator/>
      </w:r>
    </w:p>
  </w:footnote>
  <w:footnote w:type="continuationSeparator" w:id="0">
    <w:p w:rsidR="006967B2" w:rsidRDefault="006967B2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 w15:restartNumberingAfterBreak="0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13"/>
    <w:rsid w:val="000115DD"/>
    <w:rsid w:val="0003325A"/>
    <w:rsid w:val="00060218"/>
    <w:rsid w:val="00072A1B"/>
    <w:rsid w:val="00093A7D"/>
    <w:rsid w:val="00094B67"/>
    <w:rsid w:val="000D4B39"/>
    <w:rsid w:val="000F0102"/>
    <w:rsid w:val="000F7CDD"/>
    <w:rsid w:val="00147ED8"/>
    <w:rsid w:val="00161643"/>
    <w:rsid w:val="001C09A7"/>
    <w:rsid w:val="001C267A"/>
    <w:rsid w:val="001C3B9D"/>
    <w:rsid w:val="002971FA"/>
    <w:rsid w:val="002C4D04"/>
    <w:rsid w:val="002C5ED6"/>
    <w:rsid w:val="002D6B0D"/>
    <w:rsid w:val="002D7C08"/>
    <w:rsid w:val="002F3EDC"/>
    <w:rsid w:val="002F79BA"/>
    <w:rsid w:val="003405C5"/>
    <w:rsid w:val="003431FD"/>
    <w:rsid w:val="003566CD"/>
    <w:rsid w:val="003B5373"/>
    <w:rsid w:val="004C2649"/>
    <w:rsid w:val="0052339D"/>
    <w:rsid w:val="0053224B"/>
    <w:rsid w:val="00537D20"/>
    <w:rsid w:val="0059623F"/>
    <w:rsid w:val="005A0322"/>
    <w:rsid w:val="005C3A49"/>
    <w:rsid w:val="005F5FF8"/>
    <w:rsid w:val="006144D1"/>
    <w:rsid w:val="0065074E"/>
    <w:rsid w:val="00651CD9"/>
    <w:rsid w:val="0066063A"/>
    <w:rsid w:val="00695177"/>
    <w:rsid w:val="006967B2"/>
    <w:rsid w:val="0070186C"/>
    <w:rsid w:val="00703649"/>
    <w:rsid w:val="00713FF4"/>
    <w:rsid w:val="00731B2B"/>
    <w:rsid w:val="00792C84"/>
    <w:rsid w:val="007F1242"/>
    <w:rsid w:val="008040BE"/>
    <w:rsid w:val="00826BDE"/>
    <w:rsid w:val="0082700D"/>
    <w:rsid w:val="00841713"/>
    <w:rsid w:val="0087565F"/>
    <w:rsid w:val="008845C6"/>
    <w:rsid w:val="0089470D"/>
    <w:rsid w:val="008B4D17"/>
    <w:rsid w:val="008C2C15"/>
    <w:rsid w:val="008C453D"/>
    <w:rsid w:val="00912270"/>
    <w:rsid w:val="0092212A"/>
    <w:rsid w:val="00922879"/>
    <w:rsid w:val="0095132D"/>
    <w:rsid w:val="00981D79"/>
    <w:rsid w:val="00995EFA"/>
    <w:rsid w:val="009970B1"/>
    <w:rsid w:val="00A620E3"/>
    <w:rsid w:val="00A74759"/>
    <w:rsid w:val="00A92F6A"/>
    <w:rsid w:val="00AF0C33"/>
    <w:rsid w:val="00BA5598"/>
    <w:rsid w:val="00BC5F10"/>
    <w:rsid w:val="00BF3045"/>
    <w:rsid w:val="00C21D8B"/>
    <w:rsid w:val="00C27956"/>
    <w:rsid w:val="00C33ADF"/>
    <w:rsid w:val="00C55B4D"/>
    <w:rsid w:val="00C63DD0"/>
    <w:rsid w:val="00C761B2"/>
    <w:rsid w:val="00C93E55"/>
    <w:rsid w:val="00D01F49"/>
    <w:rsid w:val="00DC18D7"/>
    <w:rsid w:val="00DE62D7"/>
    <w:rsid w:val="00E076F2"/>
    <w:rsid w:val="00E10385"/>
    <w:rsid w:val="00E14D66"/>
    <w:rsid w:val="00E1732E"/>
    <w:rsid w:val="00E202F9"/>
    <w:rsid w:val="00E64289"/>
    <w:rsid w:val="00E66EDC"/>
    <w:rsid w:val="00E95D60"/>
    <w:rsid w:val="00EB5591"/>
    <w:rsid w:val="00F02CED"/>
    <w:rsid w:val="00F04A13"/>
    <w:rsid w:val="00F44C12"/>
    <w:rsid w:val="00F458BD"/>
    <w:rsid w:val="00F66865"/>
    <w:rsid w:val="00F7315E"/>
    <w:rsid w:val="00FB2632"/>
    <w:rsid w:val="00FB7AC4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8E1"/>
  <w15:docId w15:val="{D897052F-53E2-4133-8157-3F12537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2436</Words>
  <Characters>19785</Characters>
  <Application>Microsoft Office Word</Application>
  <DocSecurity>0</DocSecurity>
  <Lines>899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Berger Aiym</cp:lastModifiedBy>
  <cp:revision>3</cp:revision>
  <dcterms:created xsi:type="dcterms:W3CDTF">2024-09-12T03:52:00Z</dcterms:created>
  <dcterms:modified xsi:type="dcterms:W3CDTF">2024-09-12T10:06:00Z</dcterms:modified>
</cp:coreProperties>
</file>